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FC731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FC731C"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FC731C"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E0947" w:rsidRPr="00F60AF7" w:rsidRDefault="009E0947" w:rsidP="009E094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CHƯƠNG III: LẬP TRÌNH HƯỚNG ĐỐI TƯỢNG TRONG ASP.NET </w:t>
            </w:r>
          </w:p>
          <w:p w:rsidR="008A7F0D" w:rsidRDefault="009E0947" w:rsidP="009E0947">
            <w:pPr>
              <w:spacing w:line="276" w:lineRule="auto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>§ 5: ÔN VỀ LẬP TRÌNH HƯỚNG ĐỐI TƯỢNG</w:t>
            </w:r>
          </w:p>
          <w:p w:rsidR="008A7F0D" w:rsidRPr="00091E0B" w:rsidRDefault="006D75B3" w:rsidP="006A0DF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6A0DF2">
              <w:rPr>
                <w:rFonts w:eastAsia="Times New Roman"/>
                <w:i/>
                <w:sz w:val="28"/>
                <w:szCs w:val="28"/>
              </w:rPr>
              <w:t>05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6A0DF2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6A0DF2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0B1F41">
        <w:rPr>
          <w:i/>
          <w:sz w:val="26"/>
          <w:szCs w:val="26"/>
        </w:rPr>
        <w:t xml:space="preserve">về </w:t>
      </w:r>
      <w:r w:rsidR="00261AA8">
        <w:rPr>
          <w:i/>
          <w:sz w:val="26"/>
          <w:szCs w:val="26"/>
        </w:rPr>
        <w:t>lập trình hướng đối tượng trong ASP.NET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261AA8">
        <w:rPr>
          <w:i/>
          <w:sz w:val="26"/>
          <w:szCs w:val="26"/>
        </w:rPr>
        <w:t>lập trình hướng đối tượng</w:t>
      </w:r>
      <w:r w:rsidR="00962947">
        <w:rPr>
          <w:i/>
          <w:sz w:val="26"/>
          <w:szCs w:val="26"/>
        </w:rPr>
        <w:t xml:space="preserve"> </w:t>
      </w:r>
      <w:r w:rsidR="007B2701">
        <w:rPr>
          <w:i/>
          <w:sz w:val="26"/>
          <w:szCs w:val="26"/>
        </w:rPr>
        <w:t>để xây dựng trang WE</w:t>
      </w:r>
      <w:r w:rsidR="000B1F41">
        <w:rPr>
          <w:i/>
          <w:sz w:val="26"/>
          <w:szCs w:val="26"/>
        </w:rPr>
        <w:t>B</w:t>
      </w:r>
      <w:r w:rsidR="00261AA8">
        <w:rPr>
          <w:i/>
          <w:sz w:val="26"/>
          <w:szCs w:val="26"/>
        </w:rPr>
        <w:t xml:space="preserve"> bằng ngôn ngữ ASP.NET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9568FC">
        <w:rPr>
          <w:i/>
          <w:sz w:val="26"/>
          <w:szCs w:val="26"/>
        </w:rPr>
        <w:t>C#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BA6F91" w:rsidP="00BA6F9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Nhắc lại các kiến thức về lập trình </w:t>
            </w:r>
            <w:r w:rsidR="002D510A">
              <w:rPr>
                <w:rFonts w:eastAsia="Times New Roman"/>
                <w:iCs/>
                <w:szCs w:val="26"/>
                <w:lang w:val="de-DE"/>
              </w:rPr>
              <w:t>hướng đối tượng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F5009A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ví dụ mẫu về các trang web có sử dụng lập trình hướng đối tượng</w:t>
            </w:r>
            <w:r w:rsidR="002D510A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CHƯƠNG III: LẬP TRÌNH HƯỚNG ĐỐI TƯỢNG TRONG ASP.NET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5: ÔN VỀ LẬP </w:t>
            </w:r>
            <w:r w:rsidRPr="00F60AF7">
              <w:rPr>
                <w:b/>
                <w:szCs w:val="26"/>
              </w:rPr>
              <w:lastRenderedPageBreak/>
              <w:t xml:space="preserve">TRÌNH HƯỚNG ĐỐI TƯỢNG 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5.1. Tính trừu tượng (Abstraction)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5.2. Tính bao bọc (Encapsulation)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5.3. Tính kế thừa (Inheritance)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5.4. Tính đa hình (Polymorphism)</w:t>
            </w:r>
          </w:p>
          <w:p w:rsidR="00D7121E" w:rsidRPr="004A71E5" w:rsidRDefault="00D7121E" w:rsidP="002D510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F5009A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Ôn tập cho sinh viên các kiến thức về hướng đối tượng</w:t>
            </w:r>
            <w:r w:rsidR="008A7F0D"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Hướng dẫn SV làm </w:t>
            </w: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513609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thực hiện lại bài tập theo yêu cầu của giáo viên</w:t>
            </w:r>
            <w:r w:rsidR="008A7F0D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Làm bài tập thực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CHƯƠNG III: LẬP TRÌNH HƯỚNG ĐỐI TƯỢNG TRONG ASP.NET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F60AF7">
              <w:rPr>
                <w:b/>
                <w:szCs w:val="26"/>
              </w:rPr>
              <w:t xml:space="preserve">§ 5: ÔN VỀ LẬP TRÌNH HƯỚNG ĐỐI TƯỢNG  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5.1. Tính trừu tượng (Abstraction)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5.2. Tính bao bọc (Encapsulation)</w:t>
            </w:r>
          </w:p>
          <w:p w:rsidR="002D510A" w:rsidRPr="00F60AF7" w:rsidRDefault="002D510A" w:rsidP="002D510A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 w:rsidRPr="00F60AF7">
              <w:rPr>
                <w:szCs w:val="26"/>
              </w:rPr>
              <w:t>5.3. Tính kế thừa (Inheritance)</w:t>
            </w:r>
          </w:p>
          <w:p w:rsidR="008A7F0D" w:rsidRPr="00CA7433" w:rsidRDefault="002D510A" w:rsidP="00BA6F9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F60AF7">
              <w:rPr>
                <w:szCs w:val="26"/>
              </w:rPr>
              <w:t>5.4. Tính đa hình (Polymorphism)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347B26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B24545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B2" w:rsidRDefault="00685EB2">
      <w:pPr>
        <w:spacing w:before="0" w:after="0" w:line="240" w:lineRule="auto"/>
      </w:pPr>
      <w:r>
        <w:separator/>
      </w:r>
    </w:p>
  </w:endnote>
  <w:endnote w:type="continuationSeparator" w:id="0">
    <w:p w:rsidR="00685EB2" w:rsidRDefault="00685E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7B2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B2" w:rsidRDefault="00685EB2">
      <w:pPr>
        <w:spacing w:before="0" w:after="0" w:line="240" w:lineRule="auto"/>
      </w:pPr>
      <w:r>
        <w:separator/>
      </w:r>
    </w:p>
  </w:footnote>
  <w:footnote w:type="continuationSeparator" w:id="0">
    <w:p w:rsidR="00685EB2" w:rsidRDefault="00685E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630DA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196E"/>
    <w:rsid w:val="001034CC"/>
    <w:rsid w:val="0011058A"/>
    <w:rsid w:val="0011494C"/>
    <w:rsid w:val="001155FE"/>
    <w:rsid w:val="00117BCA"/>
    <w:rsid w:val="0012332C"/>
    <w:rsid w:val="00124199"/>
    <w:rsid w:val="001272EB"/>
    <w:rsid w:val="00144E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1AA8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D510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47B26"/>
    <w:rsid w:val="00357E3B"/>
    <w:rsid w:val="00364BEA"/>
    <w:rsid w:val="00364CDC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2B4"/>
    <w:rsid w:val="004D55B2"/>
    <w:rsid w:val="004E2C9A"/>
    <w:rsid w:val="004E3B83"/>
    <w:rsid w:val="004F51E4"/>
    <w:rsid w:val="004F62CE"/>
    <w:rsid w:val="00504D22"/>
    <w:rsid w:val="005075C8"/>
    <w:rsid w:val="00513609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5EB2"/>
    <w:rsid w:val="00686407"/>
    <w:rsid w:val="00687F27"/>
    <w:rsid w:val="00690D65"/>
    <w:rsid w:val="00690EC3"/>
    <w:rsid w:val="0069178E"/>
    <w:rsid w:val="00691D52"/>
    <w:rsid w:val="006A0DF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DBA"/>
    <w:rsid w:val="00961F6A"/>
    <w:rsid w:val="0096201A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2078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E0791"/>
    <w:rsid w:val="009E0947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6D3"/>
    <w:rsid w:val="00B008C4"/>
    <w:rsid w:val="00B027C8"/>
    <w:rsid w:val="00B035A1"/>
    <w:rsid w:val="00B039D1"/>
    <w:rsid w:val="00B058D9"/>
    <w:rsid w:val="00B1235B"/>
    <w:rsid w:val="00B21FBC"/>
    <w:rsid w:val="00B23E8A"/>
    <w:rsid w:val="00B23F43"/>
    <w:rsid w:val="00B24545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6F91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51CC"/>
    <w:rsid w:val="00F477B0"/>
    <w:rsid w:val="00F5009A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C731C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19501-892E-455E-B262-7DA085D1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590</cp:revision>
  <dcterms:created xsi:type="dcterms:W3CDTF">2015-07-13T19:22:00Z</dcterms:created>
  <dcterms:modified xsi:type="dcterms:W3CDTF">2018-10-23T06:33:00Z</dcterms:modified>
</cp:coreProperties>
</file>